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629" w:rsidRPr="00D279D6" w:rsidRDefault="00592629" w:rsidP="00433294">
      <w:pPr>
        <w:jc w:val="center"/>
        <w:rPr>
          <w:b/>
          <w:bCs/>
          <w:color w:val="000000"/>
        </w:rPr>
      </w:pPr>
      <w:r w:rsidRPr="00D279D6">
        <w:rPr>
          <w:b/>
          <w:bCs/>
        </w:rPr>
        <w:t>Перечень основных исходных данных</w:t>
      </w:r>
      <w:r w:rsidRPr="00D279D6">
        <w:rPr>
          <w:b/>
          <w:bCs/>
          <w:color w:val="000000"/>
        </w:rPr>
        <w:t xml:space="preserve">, необходимых для разработки </w:t>
      </w:r>
      <w:r w:rsidR="00433294" w:rsidRPr="00D279D6">
        <w:rPr>
          <w:b/>
          <w:bCs/>
          <w:color w:val="000000"/>
        </w:rPr>
        <w:t>плана НМУ</w:t>
      </w:r>
      <w:r w:rsidRPr="00D279D6">
        <w:rPr>
          <w:b/>
          <w:bCs/>
          <w:color w:val="000000"/>
        </w:rPr>
        <w:t>:</w:t>
      </w:r>
    </w:p>
    <w:p w:rsidR="00592629" w:rsidRDefault="00592629" w:rsidP="000E2552">
      <w:pPr>
        <w:jc w:val="center"/>
        <w:rPr>
          <w:b/>
          <w:bCs/>
          <w:color w:val="000000"/>
        </w:rPr>
      </w:pPr>
    </w:p>
    <w:p w:rsidR="00592629" w:rsidRPr="004439B3" w:rsidRDefault="00592629" w:rsidP="000E2552">
      <w:pPr>
        <w:jc w:val="center"/>
        <w:rPr>
          <w:b/>
          <w:bCs/>
          <w:color w:val="000000"/>
        </w:rPr>
      </w:pPr>
    </w:p>
    <w:p w:rsidR="00592629" w:rsidRPr="00944CD7" w:rsidRDefault="00592629" w:rsidP="000E255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CD7">
        <w:rPr>
          <w:rFonts w:ascii="Times New Roman" w:hAnsi="Times New Roman" w:cs="Times New Roman"/>
          <w:color w:val="000000"/>
          <w:sz w:val="24"/>
          <w:szCs w:val="24"/>
        </w:rPr>
        <w:t>Информационная карточка</w:t>
      </w:r>
      <w:r w:rsidR="0017261E">
        <w:rPr>
          <w:rFonts w:ascii="Times New Roman" w:hAnsi="Times New Roman" w:cs="Times New Roman"/>
          <w:color w:val="000000"/>
          <w:sz w:val="24"/>
          <w:szCs w:val="24"/>
        </w:rPr>
        <w:t xml:space="preserve"> (реквизиты)</w:t>
      </w:r>
      <w:r w:rsidRPr="00944CD7">
        <w:rPr>
          <w:rFonts w:ascii="Times New Roman" w:hAnsi="Times New Roman" w:cs="Times New Roman"/>
          <w:color w:val="000000"/>
          <w:sz w:val="24"/>
          <w:szCs w:val="24"/>
        </w:rPr>
        <w:t xml:space="preserve"> предприятия с указанием банковских реквизитов, фактического адреса </w:t>
      </w:r>
      <w:proofErr w:type="spellStart"/>
      <w:r w:rsidRPr="00944CD7">
        <w:rPr>
          <w:rFonts w:ascii="Times New Roman" w:hAnsi="Times New Roman" w:cs="Times New Roman"/>
          <w:color w:val="000000"/>
          <w:sz w:val="24"/>
          <w:szCs w:val="24"/>
        </w:rPr>
        <w:t>промплощадки</w:t>
      </w:r>
      <w:proofErr w:type="spellEnd"/>
      <w:r w:rsidRPr="00944CD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E2552" w:rsidRDefault="0017261E" w:rsidP="000E255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7DDD">
        <w:rPr>
          <w:rFonts w:ascii="Times New Roman" w:hAnsi="Times New Roman"/>
          <w:sz w:val="24"/>
          <w:szCs w:val="24"/>
        </w:rPr>
        <w:t>Проект нормативов допустимых выбросов в атмосферу (ПДВ</w:t>
      </w:r>
      <w:r>
        <w:rPr>
          <w:rFonts w:ascii="Times New Roman" w:hAnsi="Times New Roman"/>
          <w:sz w:val="24"/>
          <w:szCs w:val="24"/>
        </w:rPr>
        <w:t>/НДВ</w:t>
      </w:r>
      <w:r w:rsidRPr="00737DDD">
        <w:rPr>
          <w:rFonts w:ascii="Times New Roman" w:hAnsi="Times New Roman"/>
          <w:sz w:val="24"/>
          <w:szCs w:val="24"/>
        </w:rPr>
        <w:t>)</w:t>
      </w:r>
      <w:r w:rsidR="000E2552">
        <w:rPr>
          <w:rFonts w:ascii="Times New Roman" w:hAnsi="Times New Roman"/>
          <w:sz w:val="24"/>
          <w:szCs w:val="24"/>
        </w:rPr>
        <w:t xml:space="preserve"> с расчетами и приложениями</w:t>
      </w:r>
    </w:p>
    <w:p w:rsidR="000E2552" w:rsidRDefault="00D279D6" w:rsidP="000E25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или</w:t>
      </w:r>
      <w:proofErr w:type="gramEnd"/>
    </w:p>
    <w:p w:rsidR="0017261E" w:rsidRPr="000E2552" w:rsidRDefault="000E2552" w:rsidP="000E25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2552">
        <w:rPr>
          <w:rFonts w:ascii="Times New Roman" w:hAnsi="Times New Roman"/>
          <w:sz w:val="24"/>
          <w:szCs w:val="24"/>
        </w:rPr>
        <w:t>Инвентаризация источников выбросов и выбросов загрязняющих веществ в атмосферный воздух</w:t>
      </w:r>
      <w:r>
        <w:rPr>
          <w:rFonts w:ascii="Times New Roman" w:hAnsi="Times New Roman"/>
          <w:sz w:val="24"/>
          <w:szCs w:val="24"/>
        </w:rPr>
        <w:t xml:space="preserve"> в соответствии с Приказом Минп</w:t>
      </w:r>
      <w:r w:rsidR="00D279D6">
        <w:rPr>
          <w:rFonts w:ascii="Times New Roman" w:hAnsi="Times New Roman"/>
          <w:sz w:val="24"/>
          <w:szCs w:val="24"/>
        </w:rPr>
        <w:t>рироды России от 7 августа 2018 </w:t>
      </w:r>
      <w:r>
        <w:rPr>
          <w:rFonts w:ascii="Times New Roman" w:hAnsi="Times New Roman"/>
          <w:sz w:val="24"/>
          <w:szCs w:val="24"/>
        </w:rPr>
        <w:t>года №</w:t>
      </w:r>
      <w:r w:rsidR="00D279D6">
        <w:rPr>
          <w:rFonts w:ascii="Times New Roman" w:hAnsi="Times New Roman"/>
          <w:sz w:val="24"/>
          <w:szCs w:val="24"/>
        </w:rPr>
        <w:t> </w:t>
      </w:r>
      <w:bookmarkStart w:id="0" w:name="_GoBack"/>
      <w:bookmarkEnd w:id="0"/>
      <w:r w:rsidRPr="000E2552">
        <w:rPr>
          <w:rFonts w:ascii="Times New Roman" w:hAnsi="Times New Roman"/>
          <w:sz w:val="24"/>
          <w:szCs w:val="24"/>
        </w:rPr>
        <w:t>352</w:t>
      </w:r>
      <w:r>
        <w:rPr>
          <w:rFonts w:ascii="Times New Roman" w:hAnsi="Times New Roman"/>
          <w:sz w:val="24"/>
          <w:szCs w:val="24"/>
        </w:rPr>
        <w:t>;</w:t>
      </w:r>
    </w:p>
    <w:p w:rsidR="00592629" w:rsidRPr="00944CD7" w:rsidRDefault="00592629" w:rsidP="000E255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CD7">
        <w:rPr>
          <w:rFonts w:ascii="Times New Roman" w:hAnsi="Times New Roman" w:cs="Times New Roman"/>
          <w:sz w:val="24"/>
          <w:szCs w:val="24"/>
        </w:rPr>
        <w:t>Протоколы замеров промышленных выбросов от имеющихся источни</w:t>
      </w:r>
      <w:r>
        <w:rPr>
          <w:rFonts w:ascii="Times New Roman" w:hAnsi="Times New Roman" w:cs="Times New Roman"/>
          <w:sz w:val="24"/>
          <w:szCs w:val="24"/>
        </w:rPr>
        <w:t xml:space="preserve">ков </w:t>
      </w:r>
      <w:r w:rsidR="000E2552">
        <w:rPr>
          <w:rFonts w:ascii="Times New Roman" w:hAnsi="Times New Roman" w:cs="Times New Roman"/>
          <w:sz w:val="24"/>
          <w:szCs w:val="24"/>
        </w:rPr>
        <w:t>выбросов за текущий год (при необходимости);</w:t>
      </w:r>
    </w:p>
    <w:p w:rsidR="00592629" w:rsidRDefault="000E2552" w:rsidP="000E255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Действующее р</w:t>
      </w:r>
      <w:r w:rsidR="00592629" w:rsidRPr="000E2552">
        <w:rPr>
          <w:rFonts w:ascii="Times New Roman" w:hAnsi="Times New Roman" w:cs="Times New Roman"/>
          <w:sz w:val="24"/>
          <w:szCs w:val="24"/>
        </w:rPr>
        <w:t>азрешени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92629" w:rsidRPr="000E2552">
        <w:rPr>
          <w:rFonts w:ascii="Times New Roman" w:hAnsi="Times New Roman" w:cs="Times New Roman"/>
          <w:sz w:val="24"/>
          <w:szCs w:val="24"/>
        </w:rPr>
        <w:t xml:space="preserve"> на выброс вредных веществ в атмосферный воздух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0E2552" w:rsidRPr="000E2552" w:rsidRDefault="000E2552" w:rsidP="000E255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552">
        <w:rPr>
          <w:rFonts w:ascii="Times New Roman" w:hAnsi="Times New Roman"/>
          <w:sz w:val="24"/>
          <w:szCs w:val="24"/>
        </w:rPr>
        <w:t>Справки о фоновых концентрациях и краткая климатическая характеристика</w:t>
      </w:r>
      <w:r>
        <w:rPr>
          <w:rFonts w:ascii="Times New Roman" w:hAnsi="Times New Roman"/>
          <w:sz w:val="24"/>
          <w:szCs w:val="24"/>
        </w:rPr>
        <w:t xml:space="preserve"> (при необходимости);</w:t>
      </w:r>
    </w:p>
    <w:p w:rsidR="00592629" w:rsidRPr="000E2552" w:rsidRDefault="00592629" w:rsidP="000E255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552">
        <w:rPr>
          <w:rFonts w:ascii="Times New Roman" w:hAnsi="Times New Roman" w:cs="Times New Roman"/>
          <w:sz w:val="24"/>
          <w:szCs w:val="24"/>
        </w:rPr>
        <w:t xml:space="preserve">Заполненный опросный лист. </w:t>
      </w:r>
      <w:r w:rsidR="00271BBF" w:rsidRPr="00737DDD">
        <w:rPr>
          <w:rFonts w:ascii="Times New Roman" w:hAnsi="Times New Roman"/>
          <w:sz w:val="24"/>
          <w:szCs w:val="24"/>
        </w:rPr>
        <w:t>Опросный лист составляет Исполнитель.</w:t>
      </w:r>
    </w:p>
    <w:p w:rsidR="0017261E" w:rsidRPr="00944CD7" w:rsidRDefault="0017261E" w:rsidP="00271B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2629" w:rsidRPr="000C22D0" w:rsidRDefault="00592629" w:rsidP="000E2552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080F88" w:rsidRDefault="00D279D6" w:rsidP="000E2552">
      <w:pPr>
        <w:ind w:firstLine="709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Примечание:</w:t>
      </w:r>
    </w:p>
    <w:p w:rsidR="00080F88" w:rsidRPr="00080F88" w:rsidRDefault="00080F88" w:rsidP="000E2552">
      <w:pPr>
        <w:ind w:firstLine="709"/>
        <w:rPr>
          <w:b/>
          <w:i/>
          <w:iCs/>
          <w:sz w:val="22"/>
          <w:szCs w:val="22"/>
        </w:rPr>
      </w:pPr>
    </w:p>
    <w:p w:rsidR="00080F88" w:rsidRPr="00080F88" w:rsidRDefault="00080F88" w:rsidP="000E2552">
      <w:pPr>
        <w:ind w:firstLine="709"/>
        <w:rPr>
          <w:b/>
          <w:i/>
          <w:iCs/>
          <w:sz w:val="22"/>
          <w:szCs w:val="22"/>
        </w:rPr>
      </w:pPr>
      <w:r w:rsidRPr="00080F88">
        <w:rPr>
          <w:b/>
          <w:i/>
          <w:iCs/>
          <w:sz w:val="22"/>
          <w:szCs w:val="22"/>
        </w:rPr>
        <w:t>В св</w:t>
      </w:r>
      <w:r w:rsidR="00D279D6">
        <w:rPr>
          <w:b/>
          <w:i/>
          <w:iCs/>
          <w:sz w:val="22"/>
          <w:szCs w:val="22"/>
        </w:rPr>
        <w:t>язи с вступлением с 1 июля 2021 </w:t>
      </w:r>
      <w:r w:rsidRPr="00080F88">
        <w:rPr>
          <w:b/>
          <w:i/>
          <w:iCs/>
          <w:sz w:val="22"/>
          <w:szCs w:val="22"/>
        </w:rPr>
        <w:t>г. в силу Приказа Минпри</w:t>
      </w:r>
      <w:r w:rsidR="00D279D6">
        <w:rPr>
          <w:b/>
          <w:i/>
          <w:iCs/>
          <w:sz w:val="22"/>
          <w:szCs w:val="22"/>
        </w:rPr>
        <w:t>роды России № 581 от 11.08.2020 </w:t>
      </w:r>
      <w:r w:rsidRPr="00080F88">
        <w:rPr>
          <w:b/>
          <w:i/>
          <w:iCs/>
          <w:sz w:val="22"/>
          <w:szCs w:val="22"/>
        </w:rPr>
        <w:t>г. по требованию инспектора при рассмотрении плана НМУ может потребоваться корректировка расчетов нормативов допустимых выбросов или инвентаризации выбросов.</w:t>
      </w:r>
    </w:p>
    <w:p w:rsidR="00080F88" w:rsidRDefault="00080F88" w:rsidP="000E2552">
      <w:pPr>
        <w:ind w:firstLine="709"/>
        <w:rPr>
          <w:i/>
          <w:iCs/>
          <w:sz w:val="22"/>
          <w:szCs w:val="22"/>
        </w:rPr>
      </w:pPr>
    </w:p>
    <w:p w:rsidR="00080F88" w:rsidRDefault="00080F88" w:rsidP="000E2552">
      <w:pPr>
        <w:ind w:firstLine="709"/>
        <w:rPr>
          <w:i/>
          <w:iCs/>
          <w:sz w:val="22"/>
          <w:szCs w:val="22"/>
        </w:rPr>
      </w:pPr>
    </w:p>
    <w:p w:rsidR="00592629" w:rsidRPr="000C22D0" w:rsidRDefault="00592629" w:rsidP="000E2552">
      <w:pPr>
        <w:ind w:firstLine="709"/>
        <w:rPr>
          <w:i/>
          <w:iCs/>
          <w:sz w:val="22"/>
          <w:szCs w:val="22"/>
        </w:rPr>
      </w:pPr>
      <w:r w:rsidRPr="000C22D0">
        <w:rPr>
          <w:i/>
          <w:iCs/>
          <w:sz w:val="22"/>
          <w:szCs w:val="22"/>
        </w:rPr>
        <w:t xml:space="preserve">При изменении нормативно-методических указаний и указаний контролирующих органов по разработке </w:t>
      </w:r>
      <w:r w:rsidR="001D154D">
        <w:rPr>
          <w:i/>
          <w:iCs/>
          <w:sz w:val="22"/>
          <w:szCs w:val="22"/>
        </w:rPr>
        <w:t xml:space="preserve">плана НМУ </w:t>
      </w:r>
      <w:r w:rsidRPr="000C22D0">
        <w:rPr>
          <w:i/>
          <w:iCs/>
          <w:sz w:val="22"/>
          <w:szCs w:val="22"/>
        </w:rPr>
        <w:t>Исполнителю могут потребоваться дополнительные документы.</w:t>
      </w:r>
    </w:p>
    <w:p w:rsidR="00592629" w:rsidRPr="000C22D0" w:rsidRDefault="00592629" w:rsidP="000E2552">
      <w:pPr>
        <w:pStyle w:val="3"/>
        <w:spacing w:after="0"/>
        <w:ind w:firstLine="709"/>
        <w:jc w:val="both"/>
        <w:rPr>
          <w:i/>
          <w:iCs/>
          <w:sz w:val="22"/>
          <w:szCs w:val="22"/>
        </w:rPr>
      </w:pPr>
      <w:r w:rsidRPr="000C22D0">
        <w:rPr>
          <w:i/>
          <w:iCs/>
          <w:sz w:val="22"/>
          <w:szCs w:val="22"/>
        </w:rPr>
        <w:t xml:space="preserve">При </w:t>
      </w:r>
      <w:r w:rsidR="00271BBF">
        <w:rPr>
          <w:i/>
          <w:iCs/>
          <w:sz w:val="22"/>
          <w:szCs w:val="22"/>
        </w:rPr>
        <w:t>согласовании</w:t>
      </w:r>
      <w:r w:rsidRPr="000C22D0">
        <w:rPr>
          <w:i/>
          <w:iCs/>
          <w:sz w:val="22"/>
          <w:szCs w:val="22"/>
        </w:rPr>
        <w:t xml:space="preserve"> компетентные государственные органы могут затребовать представление дополнительных материалов, а также оригиналы документов.</w:t>
      </w:r>
    </w:p>
    <w:p w:rsidR="00386763" w:rsidRPr="00592629" w:rsidRDefault="00592629" w:rsidP="000E2552">
      <w:pPr>
        <w:shd w:val="clear" w:color="auto" w:fill="FFFFFF"/>
        <w:ind w:firstLine="709"/>
        <w:rPr>
          <w:i/>
          <w:iCs/>
          <w:sz w:val="22"/>
          <w:szCs w:val="22"/>
        </w:rPr>
      </w:pPr>
      <w:r w:rsidRPr="000C22D0">
        <w:rPr>
          <w:i/>
          <w:iCs/>
          <w:sz w:val="22"/>
          <w:szCs w:val="22"/>
        </w:rPr>
        <w:t>При возникновении необходимости Исполнитель может затребовать дополнительные материалы, не входящие в данный перечень.</w:t>
      </w:r>
    </w:p>
    <w:sectPr w:rsidR="00386763" w:rsidRPr="00592629" w:rsidSect="005926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64CE2"/>
    <w:multiLevelType w:val="hybridMultilevel"/>
    <w:tmpl w:val="6F34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3301773"/>
    <w:multiLevelType w:val="hybridMultilevel"/>
    <w:tmpl w:val="58D426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2629"/>
    <w:rsid w:val="00080F88"/>
    <w:rsid w:val="000C7C83"/>
    <w:rsid w:val="000E2552"/>
    <w:rsid w:val="0017261E"/>
    <w:rsid w:val="001D154D"/>
    <w:rsid w:val="00271BBF"/>
    <w:rsid w:val="00386763"/>
    <w:rsid w:val="00433294"/>
    <w:rsid w:val="00592629"/>
    <w:rsid w:val="00896029"/>
    <w:rsid w:val="00D279D6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BF53B-4EBC-4740-A845-59A40CC0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6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629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592629"/>
    <w:pPr>
      <w:spacing w:after="120"/>
      <w:jc w:val="left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92629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Preformatted">
    <w:name w:val="Preformatted"/>
    <w:basedOn w:val="a"/>
    <w:rsid w:val="0017261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man04</dc:creator>
  <cp:lastModifiedBy>Пользователь Windows</cp:lastModifiedBy>
  <cp:revision>8</cp:revision>
  <dcterms:created xsi:type="dcterms:W3CDTF">2021-10-18T11:38:00Z</dcterms:created>
  <dcterms:modified xsi:type="dcterms:W3CDTF">2021-10-19T13:50:00Z</dcterms:modified>
</cp:coreProperties>
</file>